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6B" w:rsidRPr="003D3C6B" w:rsidRDefault="003D3C6B" w:rsidP="003D3C6B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C6B">
        <w:rPr>
          <w:rFonts w:ascii="Times New Roman" w:hAnsi="Times New Roman" w:cs="Times New Roman"/>
          <w:b/>
          <w:sz w:val="28"/>
          <w:szCs w:val="28"/>
        </w:rPr>
        <w:t>АЛГОРИТМ ПОСТУПЛЕНИЯ (ЦЕЛЕВОЕ ОБУЧЕНИЕ - КУРСА</w:t>
      </w:r>
      <w:bookmarkStart w:id="0" w:name="_GoBack"/>
      <w:bookmarkEnd w:id="0"/>
      <w:r w:rsidRPr="003D3C6B">
        <w:rPr>
          <w:rFonts w:ascii="Times New Roman" w:hAnsi="Times New Roman" w:cs="Times New Roman"/>
          <w:b/>
          <w:sz w:val="28"/>
          <w:szCs w:val="28"/>
        </w:rPr>
        <w:t>НТЫ):</w:t>
      </w:r>
    </w:p>
    <w:p w:rsidR="003D3C6B" w:rsidRPr="003D3C6B" w:rsidRDefault="003D3C6B" w:rsidP="003D3C6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C6B">
        <w:rPr>
          <w:rFonts w:ascii="Times New Roman" w:hAnsi="Times New Roman" w:cs="Times New Roman"/>
          <w:sz w:val="28"/>
          <w:szCs w:val="28"/>
        </w:rPr>
        <w:t>1 - Необходимо до 20 апреля года приёма обратиться в Главное управление МЧС России (комплектующие организации МЧС России) по месту жительства  для прохождения военно-врачебной комиссии, профессионально-психологического отбора и оформления личного дела.</w:t>
      </w:r>
    </w:p>
    <w:p w:rsidR="008E523D" w:rsidRPr="003D3C6B" w:rsidRDefault="008E523D" w:rsidP="009E13D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C6B">
        <w:rPr>
          <w:rFonts w:ascii="Times New Roman" w:hAnsi="Times New Roman" w:cs="Times New Roman"/>
          <w:sz w:val="28"/>
          <w:szCs w:val="28"/>
        </w:rPr>
        <w:t>Требования к состоянию здоровья граждан, поступающих в образовательные организации федеральной противопожарной службы ГПС МЧС России утверждены приказом МЧС России от 30.08.2018 № 356</w:t>
      </w:r>
      <w:r w:rsidR="003E1CD8" w:rsidRPr="003D3C6B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3D3C6B">
        <w:rPr>
          <w:rFonts w:ascii="Times New Roman" w:hAnsi="Times New Roman" w:cs="Times New Roman"/>
          <w:sz w:val="28"/>
          <w:szCs w:val="28"/>
        </w:rPr>
        <w:t xml:space="preserve">перечислен перечень </w:t>
      </w:r>
      <w:r w:rsidR="003E1CD8" w:rsidRPr="003D3C6B">
        <w:rPr>
          <w:rFonts w:ascii="Times New Roman" w:hAnsi="Times New Roman" w:cs="Times New Roman"/>
          <w:sz w:val="28"/>
          <w:szCs w:val="28"/>
        </w:rPr>
        <w:t xml:space="preserve">врачей-специалистов, осуществляющих проведение  военно-врачебной комиссии, по завершению прохождения в личное дело </w:t>
      </w:r>
      <w:r w:rsidR="009E13DD" w:rsidRPr="003D3C6B">
        <w:rPr>
          <w:rFonts w:ascii="Times New Roman" w:hAnsi="Times New Roman" w:cs="Times New Roman"/>
          <w:sz w:val="28"/>
          <w:szCs w:val="28"/>
        </w:rPr>
        <w:t xml:space="preserve">абитуриента </w:t>
      </w:r>
      <w:r w:rsidR="003E1CD8" w:rsidRPr="003D3C6B">
        <w:rPr>
          <w:rFonts w:ascii="Times New Roman" w:hAnsi="Times New Roman" w:cs="Times New Roman"/>
          <w:sz w:val="28"/>
          <w:szCs w:val="28"/>
        </w:rPr>
        <w:t>вкладывается зак</w:t>
      </w:r>
      <w:r w:rsidR="00711A38" w:rsidRPr="003D3C6B">
        <w:rPr>
          <w:rFonts w:ascii="Times New Roman" w:hAnsi="Times New Roman" w:cs="Times New Roman"/>
          <w:sz w:val="28"/>
          <w:szCs w:val="28"/>
        </w:rPr>
        <w:t>лючение военно-врачебной комиссии</w:t>
      </w:r>
      <w:r w:rsidR="009E13DD" w:rsidRPr="003D3C6B">
        <w:rPr>
          <w:rFonts w:ascii="Times New Roman" w:hAnsi="Times New Roman" w:cs="Times New Roman"/>
          <w:sz w:val="28"/>
          <w:szCs w:val="28"/>
        </w:rPr>
        <w:t xml:space="preserve"> с проставлением группы предназначения в зависимости от специальности (допустимые группы годности - 1,2,3).</w:t>
      </w:r>
      <w:proofErr w:type="gramEnd"/>
    </w:p>
    <w:p w:rsidR="009E13DD" w:rsidRPr="003D3C6B" w:rsidRDefault="006C1DF2" w:rsidP="006C1DF2">
      <w:pPr>
        <w:jc w:val="both"/>
        <w:rPr>
          <w:rFonts w:ascii="Times New Roman" w:hAnsi="Times New Roman" w:cs="Times New Roman"/>
          <w:sz w:val="28"/>
          <w:szCs w:val="28"/>
        </w:rPr>
      </w:pPr>
      <w:r w:rsidRPr="003D3C6B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Профессионально-психологический отбор проводится в соответствии с регламентирующими документами: </w:t>
      </w:r>
      <w:proofErr w:type="gramStart"/>
      <w:r w:rsidR="00844358"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Методическое руководство по профессиональному психологическому отбору в системе МЧС России (2006), Методическое руководство по психодиагностическому сопровождению учебного процесса в ГОУ ВПО МЧС России (2010), Руководство по психодиагностическому обеспечению в МЧС России (2011), Методические рекомендации по проведению первичного профессионального психологического отбора кандидатов на обучен</w:t>
      </w:r>
      <w:r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ие в ГОУ ВПО МЧС России (2011) и </w:t>
      </w:r>
      <w:r w:rsidR="00844358"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Методическое руководство по проведению профессионального психологического отбора в МЧС России</w:t>
      </w:r>
      <w:proofErr w:type="gramEnd"/>
      <w:r w:rsidR="00844358"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(2013)</w:t>
      </w:r>
      <w:r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При прохождении профессионально-психологического отбора абитуриенты получают свою группу профессиональной пригодности: </w:t>
      </w:r>
      <w:r w:rsidRPr="003D3C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3C6B">
        <w:rPr>
          <w:rFonts w:ascii="Times New Roman" w:hAnsi="Times New Roman" w:cs="Times New Roman"/>
          <w:sz w:val="28"/>
          <w:szCs w:val="28"/>
        </w:rPr>
        <w:t xml:space="preserve"> - рекомендован в первую очередь</w:t>
      </w:r>
      <w:proofErr w:type="gramStart"/>
      <w:r w:rsidRPr="003D3C6B">
        <w:rPr>
          <w:rFonts w:ascii="Times New Roman" w:hAnsi="Times New Roman" w:cs="Times New Roman"/>
          <w:sz w:val="28"/>
          <w:szCs w:val="28"/>
        </w:rPr>
        <w:t xml:space="preserve">;  </w:t>
      </w:r>
      <w:r w:rsidRPr="003D3C6B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3D3C6B">
        <w:rPr>
          <w:rFonts w:ascii="Times New Roman" w:hAnsi="Times New Roman" w:cs="Times New Roman"/>
          <w:sz w:val="28"/>
          <w:szCs w:val="28"/>
        </w:rPr>
        <w:t xml:space="preserve"> – рекомендован; </w:t>
      </w:r>
      <w:r w:rsidRPr="003D3C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D3C6B">
        <w:rPr>
          <w:rFonts w:ascii="Times New Roman" w:hAnsi="Times New Roman" w:cs="Times New Roman"/>
          <w:sz w:val="28"/>
          <w:szCs w:val="28"/>
        </w:rPr>
        <w:t xml:space="preserve">  - рекомендован условно; </w:t>
      </w:r>
      <w:r w:rsidRPr="003D3C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3C6B">
        <w:rPr>
          <w:rFonts w:ascii="Times New Roman" w:hAnsi="Times New Roman" w:cs="Times New Roman"/>
          <w:sz w:val="28"/>
          <w:szCs w:val="28"/>
        </w:rPr>
        <w:t xml:space="preserve"> -  не рекомендован</w:t>
      </w:r>
    </w:p>
    <w:p w:rsidR="003D3C6B" w:rsidRPr="003D3C6B" w:rsidRDefault="003D3C6B" w:rsidP="003D3C6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C6B">
        <w:rPr>
          <w:rFonts w:ascii="Times New Roman" w:hAnsi="Times New Roman" w:cs="Times New Roman"/>
          <w:color w:val="000000"/>
          <w:sz w:val="28"/>
          <w:szCs w:val="28"/>
        </w:rPr>
        <w:t>2 - При оформлении личного дела, пройти РЕГИСТРАЦИЮ по ссылке </w:t>
      </w:r>
      <w:hyperlink r:id="rId5" w:history="1">
        <w:r w:rsidRPr="003D3C6B">
          <w:rPr>
            <w:rStyle w:val="a3"/>
            <w:rFonts w:ascii="Times New Roman" w:hAnsi="Times New Roman" w:cs="Times New Roman"/>
            <w:sz w:val="28"/>
            <w:szCs w:val="28"/>
          </w:rPr>
          <w:t>https://edu.igps.ru/learning</w:t>
        </w:r>
      </w:hyperlink>
      <w:r w:rsidRPr="003D3C6B">
        <w:rPr>
          <w:rFonts w:ascii="Times New Roman" w:hAnsi="Times New Roman" w:cs="Times New Roman"/>
          <w:color w:val="000000"/>
          <w:sz w:val="28"/>
          <w:szCs w:val="28"/>
        </w:rPr>
        <w:t> загрузить необходимые документы для поступления, отправить ЗАЯВЛЕНИЕ на обучение согласно специальности. Заполнить личный кабинет на 100%</w:t>
      </w:r>
    </w:p>
    <w:p w:rsidR="003D3C6B" w:rsidRPr="003D3C6B" w:rsidRDefault="003D3C6B" w:rsidP="003D3C6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C6B">
        <w:rPr>
          <w:rFonts w:ascii="Times New Roman" w:hAnsi="Times New Roman" w:cs="Times New Roman"/>
          <w:color w:val="000000"/>
          <w:sz w:val="28"/>
          <w:szCs w:val="28"/>
        </w:rPr>
        <w:t>3 - В случае оформления личного дела и успешного сдачи ЕГЭ, в том числе кандидатам, имеющих профессиональное образование, прибыть в университет для прохождения профессионального отбора. С собой НЕОБХОДИМО иметь ПОЛНЫЙ перечень пакета документов.</w:t>
      </w:r>
    </w:p>
    <w:p w:rsidR="003D3C6B" w:rsidRPr="003D3C6B" w:rsidRDefault="003D3C6B" w:rsidP="003D3C6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C6B">
        <w:rPr>
          <w:rFonts w:ascii="Times New Roman" w:hAnsi="Times New Roman" w:cs="Times New Roman"/>
          <w:color w:val="000000"/>
          <w:sz w:val="28"/>
          <w:szCs w:val="28"/>
        </w:rPr>
        <w:lastRenderedPageBreak/>
        <w:t>* Профессиональный отбор включает в себя: окончательное медицинское освидетельствование, вторичный профессионально-психологический отбор и дополнительные вступительные испытания.</w:t>
      </w:r>
    </w:p>
    <w:p w:rsidR="008E523D" w:rsidRPr="003D3C6B" w:rsidRDefault="000C361B" w:rsidP="003D3C6B">
      <w:pPr>
        <w:ind w:firstLine="709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3D3C6B">
        <w:rPr>
          <w:rFonts w:ascii="Times New Roman" w:hAnsi="Times New Roman" w:cs="Times New Roman"/>
          <w:color w:val="000000"/>
          <w:sz w:val="28"/>
          <w:szCs w:val="28"/>
        </w:rPr>
        <w:t xml:space="preserve">Вторичный профессионально-психологический отбор </w:t>
      </w:r>
      <w:r w:rsidR="006C1DF2"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кандидатов на обучение в ФГБОУ ВО МЧС России реализуют психологи подразделений психологическог</w:t>
      </w:r>
      <w:r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 обеспечения учебного процесса. </w:t>
      </w:r>
      <w:r w:rsidR="006C1DF2"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Методическое руководство и контроль мероприятий по ППО кандидатов на обучение в ФГБОУ ВО МЧС России осуществляют специалисты ФГБУ ЦЭПП МЧС России, включенные в состав предметных экзаменационных комиссий по определению профессиональной психологической пригодности кандидатов на обучение.</w:t>
      </w:r>
      <w:r w:rsidR="006C1DF2" w:rsidRPr="003D3C6B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6C1DF2"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Категории профессиональной психологической пригодности кандидатов на обучение в ФГБОУ ВО МЧС России, вынесенные по результатам ППО, занося</w:t>
      </w:r>
      <w:r w:rsidRPr="003D3C6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тся в экзаменационные ведомости. </w:t>
      </w:r>
      <w:r w:rsidRPr="003D3C6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 группе ППО формируются рейтинговые списки, вне зависимости от количества суммы набранных баллов.</w:t>
      </w:r>
    </w:p>
    <w:p w:rsidR="0045402B" w:rsidRPr="003D3C6B" w:rsidRDefault="000C361B" w:rsidP="000C361B">
      <w:pPr>
        <w:jc w:val="both"/>
        <w:rPr>
          <w:rFonts w:ascii="Times New Roman" w:hAnsi="Times New Roman" w:cs="Times New Roman"/>
          <w:sz w:val="28"/>
          <w:szCs w:val="28"/>
        </w:rPr>
      </w:pPr>
      <w:r w:rsidRPr="003D3C6B">
        <w:rPr>
          <w:rFonts w:ascii="Times New Roman" w:hAnsi="Times New Roman" w:cs="Times New Roman"/>
          <w:sz w:val="28"/>
          <w:szCs w:val="28"/>
        </w:rPr>
        <w:t>Обращения, заявления, жалобы</w:t>
      </w:r>
      <w:r w:rsidR="00E96BC7" w:rsidRPr="003D3C6B">
        <w:rPr>
          <w:rFonts w:ascii="Times New Roman" w:hAnsi="Times New Roman" w:cs="Times New Roman"/>
          <w:sz w:val="28"/>
          <w:szCs w:val="28"/>
        </w:rPr>
        <w:t xml:space="preserve"> кандидатов и их родителей (законных представителей) осуществляется </w:t>
      </w:r>
      <w:r w:rsidR="0045402B" w:rsidRPr="003D3C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5402B" w:rsidRPr="003D3C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Федеральным законом от 02 мая 2006 года № 59-ФЗ </w:t>
      </w:r>
      <w:r w:rsidRPr="003D3C6B">
        <w:rPr>
          <w:rFonts w:ascii="Times New Roman" w:hAnsi="Times New Roman" w:cs="Times New Roman"/>
          <w:sz w:val="28"/>
          <w:szCs w:val="28"/>
        </w:rPr>
        <w:t>лично, по почте России</w:t>
      </w:r>
      <w:r w:rsidR="0045402B" w:rsidRPr="003D3C6B">
        <w:rPr>
          <w:rFonts w:ascii="Times New Roman" w:hAnsi="Times New Roman" w:cs="Times New Roman"/>
          <w:sz w:val="28"/>
          <w:szCs w:val="28"/>
        </w:rPr>
        <w:t>,</w:t>
      </w:r>
      <w:r w:rsidRPr="003D3C6B">
        <w:rPr>
          <w:rFonts w:ascii="Times New Roman" w:hAnsi="Times New Roman" w:cs="Times New Roman"/>
          <w:sz w:val="28"/>
          <w:szCs w:val="28"/>
        </w:rPr>
        <w:t xml:space="preserve"> </w:t>
      </w:r>
      <w:r w:rsidR="00E96BC7" w:rsidRPr="003D3C6B">
        <w:rPr>
          <w:rFonts w:ascii="Times New Roman" w:hAnsi="Times New Roman" w:cs="Times New Roman"/>
          <w:sz w:val="28"/>
          <w:szCs w:val="28"/>
        </w:rPr>
        <w:t xml:space="preserve">по электронному адресу </w:t>
      </w:r>
      <w:hyperlink r:id="rId6" w:history="1">
        <w:r w:rsidR="00E96BC7" w:rsidRPr="003D3C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priemkom</w:t>
        </w:r>
        <w:r w:rsidR="00E96BC7" w:rsidRPr="003D3C6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96BC7" w:rsidRPr="003D3C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igps</w:t>
        </w:r>
        <w:r w:rsidR="00E96BC7" w:rsidRPr="003D3C6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6BC7" w:rsidRPr="003D3C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D3C6B">
        <w:rPr>
          <w:rFonts w:ascii="Times New Roman" w:hAnsi="Times New Roman" w:cs="Times New Roman"/>
          <w:sz w:val="28"/>
          <w:szCs w:val="28"/>
        </w:rPr>
        <w:t>.</w:t>
      </w:r>
      <w:r w:rsidR="0045402B" w:rsidRPr="003D3C6B">
        <w:rPr>
          <w:rFonts w:ascii="Times New Roman" w:hAnsi="Times New Roman" w:cs="Times New Roman"/>
          <w:sz w:val="28"/>
          <w:szCs w:val="28"/>
        </w:rPr>
        <w:t xml:space="preserve"> Порядок рассмотрения апелляционных заявлений организуется согласно Положению об апелляционной комиссии университета. </w:t>
      </w:r>
    </w:p>
    <w:p w:rsidR="00DD15B6" w:rsidRPr="003D3C6B" w:rsidRDefault="00450C88" w:rsidP="000C361B">
      <w:pPr>
        <w:jc w:val="both"/>
        <w:rPr>
          <w:rFonts w:ascii="Times New Roman" w:hAnsi="Times New Roman" w:cs="Times New Roman"/>
          <w:sz w:val="28"/>
          <w:szCs w:val="28"/>
        </w:rPr>
      </w:pPr>
      <w:r w:rsidRPr="003D3C6B">
        <w:rPr>
          <w:rFonts w:ascii="Times New Roman" w:hAnsi="Times New Roman" w:cs="Times New Roman"/>
          <w:sz w:val="28"/>
          <w:szCs w:val="28"/>
        </w:rPr>
        <w:t>Сотрудники приемной комиссии отвечают на входящие обращения в ежедневном порядке в соответствии с графиком работы.</w:t>
      </w:r>
    </w:p>
    <w:p w:rsidR="00160332" w:rsidRPr="003D3C6B" w:rsidRDefault="00160332" w:rsidP="00450C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0332" w:rsidRPr="004D399D" w:rsidRDefault="00160332">
      <w:pPr>
        <w:rPr>
          <w:rFonts w:ascii="Times New Roman" w:hAnsi="Times New Roman" w:cs="Times New Roman"/>
          <w:sz w:val="28"/>
          <w:szCs w:val="28"/>
        </w:rPr>
      </w:pPr>
    </w:p>
    <w:p w:rsidR="00EA287E" w:rsidRPr="004D399D" w:rsidRDefault="00EA287E" w:rsidP="00F505C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A287E" w:rsidRPr="004D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1"/>
    <w:rsid w:val="000C361B"/>
    <w:rsid w:val="00160332"/>
    <w:rsid w:val="00282D60"/>
    <w:rsid w:val="003D3C6B"/>
    <w:rsid w:val="003E1CD8"/>
    <w:rsid w:val="00407323"/>
    <w:rsid w:val="00450C88"/>
    <w:rsid w:val="0045402B"/>
    <w:rsid w:val="004D399D"/>
    <w:rsid w:val="005C3B12"/>
    <w:rsid w:val="006A72D4"/>
    <w:rsid w:val="006C1DF2"/>
    <w:rsid w:val="00711A38"/>
    <w:rsid w:val="0072295F"/>
    <w:rsid w:val="00844358"/>
    <w:rsid w:val="00872CF1"/>
    <w:rsid w:val="008E523D"/>
    <w:rsid w:val="009E13DD"/>
    <w:rsid w:val="00C96027"/>
    <w:rsid w:val="00DD15B6"/>
    <w:rsid w:val="00DD3672"/>
    <w:rsid w:val="00E96BC7"/>
    <w:rsid w:val="00EA287E"/>
    <w:rsid w:val="00F5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C8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E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52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C8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E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5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mkom@igps.ru" TargetMode="External"/><Relationship Id="rId5" Type="http://schemas.openxmlformats.org/officeDocument/2006/relationships/hyperlink" Target="https://edu.igps.ru/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2024-01-25T11:24:00Z</dcterms:created>
  <dcterms:modified xsi:type="dcterms:W3CDTF">2024-01-25T11:24:00Z</dcterms:modified>
</cp:coreProperties>
</file>